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232E" w:rsidRPr="004353B4" w:rsidRDefault="00C5232E" w:rsidP="00C5232E">
      <w:pPr>
        <w:pStyle w:val="ConsPlusNormal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Pr="004353B4">
        <w:rPr>
          <w:sz w:val="20"/>
          <w:szCs w:val="20"/>
        </w:rPr>
        <w:t xml:space="preserve">Приложение </w:t>
      </w:r>
      <w:r w:rsidR="007D5B39">
        <w:rPr>
          <w:sz w:val="20"/>
          <w:szCs w:val="20"/>
        </w:rPr>
        <w:t>№</w:t>
      </w:r>
      <w:bookmarkStart w:id="0" w:name="_GoBack"/>
      <w:bookmarkEnd w:id="0"/>
      <w:r w:rsidRPr="004353B4">
        <w:rPr>
          <w:sz w:val="20"/>
          <w:szCs w:val="20"/>
        </w:rPr>
        <w:t xml:space="preserve"> 4</w:t>
      </w:r>
      <w:r>
        <w:rPr>
          <w:sz w:val="20"/>
          <w:szCs w:val="20"/>
        </w:rPr>
        <w:t>5</w:t>
      </w:r>
    </w:p>
    <w:p w:rsidR="00C5232E" w:rsidRPr="004353B4" w:rsidRDefault="00C5232E" w:rsidP="00C5232E">
      <w:pPr>
        <w:pStyle w:val="ConsPlusNormal"/>
        <w:rPr>
          <w:sz w:val="20"/>
          <w:szCs w:val="20"/>
        </w:rPr>
      </w:pPr>
      <w:r w:rsidRPr="004353B4">
        <w:rPr>
          <w:sz w:val="20"/>
          <w:szCs w:val="20"/>
        </w:rPr>
        <w:t xml:space="preserve">                                                                                                          к Порядку открытия и ведения лицевых счетов в         </w:t>
      </w:r>
    </w:p>
    <w:p w:rsidR="00C5232E" w:rsidRPr="004353B4" w:rsidRDefault="00C5232E" w:rsidP="00C5232E">
      <w:pPr>
        <w:pStyle w:val="ConsPlusNormal"/>
        <w:rPr>
          <w:sz w:val="20"/>
          <w:szCs w:val="20"/>
        </w:rPr>
      </w:pPr>
      <w:r w:rsidRPr="004353B4">
        <w:rPr>
          <w:sz w:val="20"/>
          <w:szCs w:val="20"/>
        </w:rPr>
        <w:t xml:space="preserve">                                                                                                          финансовом управлении администрации городского </w:t>
      </w:r>
    </w:p>
    <w:p w:rsidR="00C5232E" w:rsidRPr="004353B4" w:rsidRDefault="00C5232E" w:rsidP="00C5232E">
      <w:pPr>
        <w:pStyle w:val="ConsPlusNormal"/>
        <w:spacing w:after="1"/>
        <w:rPr>
          <w:sz w:val="20"/>
          <w:szCs w:val="20"/>
        </w:rPr>
      </w:pPr>
      <w:r w:rsidRPr="004353B4">
        <w:rPr>
          <w:sz w:val="20"/>
          <w:szCs w:val="20"/>
        </w:rPr>
        <w:t xml:space="preserve">                                                                                                         округа город Октябрьский Республики Башкортостан</w:t>
      </w:r>
    </w:p>
    <w:p w:rsidR="001056DE" w:rsidRDefault="001056DE" w:rsidP="003845D3">
      <w:pPr>
        <w:pStyle w:val="ConsPlusNormal"/>
      </w:pPr>
    </w:p>
    <w:p w:rsidR="00C70301" w:rsidRPr="003845D3" w:rsidRDefault="00C70301" w:rsidP="003845D3">
      <w:pPr>
        <w:pStyle w:val="ConsPlusNonformat"/>
        <w:jc w:val="center"/>
        <w:rPr>
          <w:rFonts w:ascii="Calibri" w:hAnsi="Calibri" w:cs="Calibri"/>
          <w:sz w:val="22"/>
        </w:rPr>
      </w:pPr>
      <w:bookmarkStart w:id="1" w:name="P8979"/>
      <w:bookmarkEnd w:id="1"/>
      <w:r w:rsidRPr="003845D3">
        <w:rPr>
          <w:rFonts w:ascii="Calibri" w:hAnsi="Calibri" w:cs="Calibri"/>
          <w:sz w:val="22"/>
        </w:rPr>
        <w:t>Предупреждение (информирование)</w:t>
      </w:r>
    </w:p>
    <w:p w:rsidR="00C70301" w:rsidRPr="003845D3" w:rsidRDefault="00C70301" w:rsidP="003845D3">
      <w:pPr>
        <w:pStyle w:val="ConsPlusNonformat"/>
        <w:jc w:val="center"/>
        <w:rPr>
          <w:rFonts w:ascii="Calibri" w:hAnsi="Calibri" w:cs="Calibri"/>
          <w:sz w:val="22"/>
        </w:rPr>
      </w:pPr>
      <w:r w:rsidRPr="003845D3">
        <w:rPr>
          <w:rFonts w:ascii="Calibri" w:hAnsi="Calibri" w:cs="Calibri"/>
          <w:sz w:val="22"/>
        </w:rPr>
        <w:t>о наличии признаков финансовых нарушений при открытии</w:t>
      </w:r>
    </w:p>
    <w:p w:rsidR="00C70301" w:rsidRPr="003845D3" w:rsidRDefault="00C70301" w:rsidP="003845D3">
      <w:pPr>
        <w:pStyle w:val="ConsPlusNonformat"/>
        <w:jc w:val="center"/>
        <w:rPr>
          <w:rFonts w:ascii="Calibri" w:hAnsi="Calibri" w:cs="Calibri"/>
          <w:sz w:val="22"/>
        </w:rPr>
      </w:pPr>
      <w:r w:rsidRPr="003845D3">
        <w:rPr>
          <w:rFonts w:ascii="Calibri" w:hAnsi="Calibri" w:cs="Calibri"/>
          <w:sz w:val="22"/>
        </w:rPr>
        <w:t>участникам казначейского сопровождения лицевых счетов</w:t>
      </w: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3237"/>
        <w:gridCol w:w="1418"/>
        <w:gridCol w:w="1417"/>
      </w:tblGrid>
      <w:tr w:rsidR="00C70301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  <w:jc w:val="center"/>
            </w:pPr>
            <w:r>
              <w:t>от «_</w:t>
            </w:r>
            <w:r w:rsidR="00B44F24">
              <w:t>____</w:t>
            </w:r>
            <w:r>
              <w:t>» __________ 20__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301" w:rsidRDefault="00C70301" w:rsidP="00725087">
            <w:pPr>
              <w:pStyle w:val="ConsPlusNormal"/>
              <w:jc w:val="center"/>
            </w:pP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</w:pPr>
            <w:r>
              <w:t>От кого: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0301" w:rsidRDefault="00C70301" w:rsidP="00725087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01" w:rsidRDefault="00C70301" w:rsidP="00725087">
            <w:pPr>
              <w:pStyle w:val="ConsPlusNormal"/>
              <w:jc w:val="center"/>
            </w:pPr>
            <w:r>
              <w:t>Коды</w:t>
            </w: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0301" w:rsidRDefault="00C70301" w:rsidP="00725087">
            <w:pPr>
              <w:pStyle w:val="ConsPlusNormal"/>
            </w:pPr>
            <w:r>
              <w:t>Финансовый орган</w:t>
            </w:r>
          </w:p>
        </w:tc>
        <w:tc>
          <w:tcPr>
            <w:tcW w:w="32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301" w:rsidRDefault="00C70301" w:rsidP="00725087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  <w:jc w:val="both"/>
            </w:pPr>
            <w:r>
              <w:t>Кому: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</w:pPr>
            <w:r>
              <w:t xml:space="preserve">Наименование </w:t>
            </w:r>
            <w:r w:rsidR="00C5232E">
              <w:t>муниципального</w:t>
            </w:r>
            <w:r>
              <w:t xml:space="preserve"> заказчика/участника казначейского сопровождения, являющегося головным исполнителем (исполнителем) по </w:t>
            </w:r>
            <w:r w:rsidR="00C5232E">
              <w:t>муниципальному</w:t>
            </w:r>
            <w:r>
              <w:t xml:space="preserve"> контракту (контракту)</w:t>
            </w:r>
          </w:p>
          <w:p w:rsidR="00C70301" w:rsidRDefault="00C70301" w:rsidP="00725087">
            <w:pPr>
              <w:pStyle w:val="ConsPlusNormal"/>
            </w:pPr>
            <w:r>
              <w:t>(нужное подчеркнуть)</w:t>
            </w:r>
          </w:p>
        </w:tc>
        <w:tc>
          <w:tcPr>
            <w:tcW w:w="32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301" w:rsidRDefault="00C70301" w:rsidP="00725087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</w:pPr>
            <w:r>
              <w:t>Наименование участника казначейского сопровождения</w:t>
            </w:r>
          </w:p>
        </w:tc>
        <w:tc>
          <w:tcPr>
            <w:tcW w:w="32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301" w:rsidRDefault="00C70301" w:rsidP="00725087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blPrEx>
          <w:tblBorders>
            <w:right w:val="single" w:sz="4" w:space="0" w:color="auto"/>
          </w:tblBorders>
        </w:tblPrEx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70301" w:rsidRDefault="00C70301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01" w:rsidRDefault="00C70301" w:rsidP="00725087">
            <w:pPr>
              <w:pStyle w:val="ConsPlusNormal"/>
            </w:pPr>
          </w:p>
        </w:tc>
      </w:tr>
    </w:tbl>
    <w:p w:rsidR="00C70301" w:rsidRDefault="00C70301" w:rsidP="00C7030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928"/>
        <w:gridCol w:w="794"/>
        <w:gridCol w:w="1814"/>
        <w:gridCol w:w="1139"/>
        <w:gridCol w:w="1418"/>
        <w:gridCol w:w="1417"/>
      </w:tblGrid>
      <w:tr w:rsidR="00C70301" w:rsidTr="00725087">
        <w:tc>
          <w:tcPr>
            <w:tcW w:w="566" w:type="dxa"/>
            <w:vMerge w:val="restart"/>
          </w:tcPr>
          <w:p w:rsidR="00C70301" w:rsidRDefault="00C70301" w:rsidP="0072508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28" w:type="dxa"/>
            <w:vMerge w:val="restart"/>
          </w:tcPr>
          <w:p w:rsidR="00C70301" w:rsidRDefault="00C70301" w:rsidP="00725087">
            <w:pPr>
              <w:pStyle w:val="ConsPlusNormal"/>
              <w:jc w:val="center"/>
            </w:pPr>
            <w:r>
              <w:t xml:space="preserve">Идентификатор </w:t>
            </w:r>
            <w:r w:rsidR="00C5232E">
              <w:t>муниципального</w:t>
            </w:r>
            <w:r>
              <w:t xml:space="preserve"> контракта</w:t>
            </w:r>
          </w:p>
        </w:tc>
        <w:tc>
          <w:tcPr>
            <w:tcW w:w="5165" w:type="dxa"/>
            <w:gridSpan w:val="4"/>
          </w:tcPr>
          <w:p w:rsidR="00C70301" w:rsidRDefault="00C70301" w:rsidP="00725087">
            <w:pPr>
              <w:pStyle w:val="ConsPlusNormal"/>
              <w:jc w:val="center"/>
            </w:pPr>
            <w:r>
              <w:t>Реквизиты контракта, договора (соглашения)</w:t>
            </w:r>
          </w:p>
        </w:tc>
        <w:tc>
          <w:tcPr>
            <w:tcW w:w="1417" w:type="dxa"/>
            <w:vMerge w:val="restart"/>
          </w:tcPr>
          <w:p w:rsidR="00C70301" w:rsidRDefault="00C70301" w:rsidP="00725087">
            <w:pPr>
              <w:pStyle w:val="ConsPlusNormal"/>
              <w:jc w:val="center"/>
            </w:pPr>
            <w:r>
              <w:t>Признак финансового нарушения</w:t>
            </w:r>
          </w:p>
        </w:tc>
      </w:tr>
      <w:tr w:rsidR="00C70301" w:rsidTr="00725087">
        <w:tc>
          <w:tcPr>
            <w:tcW w:w="566" w:type="dxa"/>
            <w:vMerge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928" w:type="dxa"/>
            <w:vMerge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2608" w:type="dxa"/>
            <w:gridSpan w:val="2"/>
          </w:tcPr>
          <w:p w:rsidR="00C70301" w:rsidRDefault="00C70301" w:rsidP="00725087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1139" w:type="dxa"/>
            <w:vMerge w:val="restart"/>
          </w:tcPr>
          <w:p w:rsidR="00C70301" w:rsidRDefault="00C70301" w:rsidP="00725087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418" w:type="dxa"/>
            <w:vMerge w:val="restart"/>
          </w:tcPr>
          <w:p w:rsidR="00C70301" w:rsidRDefault="00C70301" w:rsidP="0072508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417" w:type="dxa"/>
            <w:vMerge/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c>
          <w:tcPr>
            <w:tcW w:w="566" w:type="dxa"/>
            <w:vMerge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928" w:type="dxa"/>
            <w:vMerge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794" w:type="dxa"/>
          </w:tcPr>
          <w:p w:rsidR="00C70301" w:rsidRDefault="00C70301" w:rsidP="00725087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814" w:type="dxa"/>
          </w:tcPr>
          <w:p w:rsidR="00C70301" w:rsidRDefault="00C70301" w:rsidP="007250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9" w:type="dxa"/>
            <w:vMerge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8" w:type="dxa"/>
            <w:vMerge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7" w:type="dxa"/>
            <w:vMerge/>
          </w:tcPr>
          <w:p w:rsidR="00C70301" w:rsidRDefault="00C70301" w:rsidP="00725087">
            <w:pPr>
              <w:pStyle w:val="ConsPlusNormal"/>
            </w:pPr>
          </w:p>
        </w:tc>
      </w:tr>
      <w:tr w:rsidR="00C70301" w:rsidTr="00725087">
        <w:tc>
          <w:tcPr>
            <w:tcW w:w="566" w:type="dxa"/>
            <w:vAlign w:val="center"/>
          </w:tcPr>
          <w:p w:rsidR="00C70301" w:rsidRDefault="00C70301" w:rsidP="007250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vAlign w:val="center"/>
          </w:tcPr>
          <w:p w:rsidR="00C70301" w:rsidRDefault="00C70301" w:rsidP="007250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C70301" w:rsidRDefault="00C70301" w:rsidP="007250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vAlign w:val="center"/>
          </w:tcPr>
          <w:p w:rsidR="00C70301" w:rsidRDefault="00C70301" w:rsidP="007250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9" w:type="dxa"/>
            <w:vAlign w:val="center"/>
          </w:tcPr>
          <w:p w:rsidR="00C70301" w:rsidRDefault="00C70301" w:rsidP="007250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C70301" w:rsidRDefault="00C70301" w:rsidP="007250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C70301" w:rsidRDefault="00C70301" w:rsidP="00725087">
            <w:pPr>
              <w:pStyle w:val="ConsPlusNormal"/>
              <w:jc w:val="center"/>
            </w:pPr>
            <w:r>
              <w:t>7</w:t>
            </w:r>
          </w:p>
        </w:tc>
      </w:tr>
      <w:tr w:rsidR="00C70301" w:rsidTr="00725087">
        <w:tc>
          <w:tcPr>
            <w:tcW w:w="566" w:type="dxa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928" w:type="dxa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794" w:type="dxa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814" w:type="dxa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139" w:type="dxa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8" w:type="dxa"/>
          </w:tcPr>
          <w:p w:rsidR="00C70301" w:rsidRDefault="00C70301" w:rsidP="00725087">
            <w:pPr>
              <w:pStyle w:val="ConsPlusNormal"/>
            </w:pPr>
          </w:p>
        </w:tc>
        <w:tc>
          <w:tcPr>
            <w:tcW w:w="1417" w:type="dxa"/>
          </w:tcPr>
          <w:p w:rsidR="00C70301" w:rsidRDefault="00C70301" w:rsidP="00725087">
            <w:pPr>
              <w:pStyle w:val="ConsPlusNormal"/>
            </w:pPr>
          </w:p>
        </w:tc>
      </w:tr>
    </w:tbl>
    <w:p w:rsidR="00C70301" w:rsidRDefault="00C70301" w:rsidP="00C70301">
      <w:pPr>
        <w:pStyle w:val="ConsPlusNormal"/>
      </w:pPr>
    </w:p>
    <w:tbl>
      <w:tblPr>
        <w:tblW w:w="96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7"/>
        <w:gridCol w:w="2697"/>
        <w:gridCol w:w="1077"/>
        <w:gridCol w:w="2213"/>
      </w:tblGrid>
      <w:tr w:rsidR="005C6D4A" w:rsidRPr="003845D3" w:rsidTr="0023786E">
        <w:trPr>
          <w:trHeight w:val="1"/>
        </w:trPr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4A" w:rsidRPr="003845D3" w:rsidRDefault="005C6D4A" w:rsidP="0080375E">
            <w:pPr>
              <w:pStyle w:val="ConsPlusNonformat"/>
              <w:jc w:val="both"/>
              <w:rPr>
                <w:rFonts w:ascii="Calibri" w:hAnsi="Calibri" w:cs="Calibri"/>
                <w:szCs w:val="20"/>
              </w:rPr>
            </w:pPr>
            <w:r w:rsidRPr="003845D3">
              <w:rPr>
                <w:rFonts w:ascii="Calibri" w:hAnsi="Calibri" w:cs="Calibri"/>
                <w:szCs w:val="20"/>
              </w:rPr>
              <w:br/>
              <w:t xml:space="preserve">Заместитель главы администрации по финансовым вопросам – начальник финансового управления администрации городского округа город Октябрьский Республики Башкортостан </w:t>
            </w:r>
          </w:p>
          <w:p w:rsidR="005C6D4A" w:rsidRPr="003845D3" w:rsidRDefault="005C6D4A" w:rsidP="0080375E">
            <w:pPr>
              <w:pStyle w:val="ConsPlusNonformat"/>
              <w:jc w:val="both"/>
              <w:rPr>
                <w:rFonts w:ascii="Calibri" w:hAnsi="Calibri" w:cs="Calibri"/>
                <w:szCs w:val="20"/>
              </w:rPr>
            </w:pPr>
            <w:r w:rsidRPr="003845D3">
              <w:rPr>
                <w:rFonts w:ascii="Calibri" w:hAnsi="Calibri" w:cs="Calibri"/>
                <w:szCs w:val="20"/>
              </w:rPr>
              <w:t>(его заместитель)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6D4A" w:rsidRPr="003845D3" w:rsidRDefault="005C6D4A" w:rsidP="0080375E">
            <w:pPr>
              <w:pStyle w:val="ConsPlusNonformat"/>
              <w:jc w:val="both"/>
              <w:rPr>
                <w:rFonts w:ascii="Calibri" w:hAnsi="Calibri" w:cs="Calibri"/>
                <w:szCs w:val="20"/>
              </w:rPr>
            </w:pPr>
            <w:r w:rsidRPr="003845D3">
              <w:rPr>
                <w:rFonts w:ascii="Calibri" w:hAnsi="Calibri" w:cs="Calibri"/>
                <w:szCs w:val="20"/>
              </w:rPr>
              <w:t xml:space="preserve">      </w:t>
            </w:r>
            <w:r w:rsidR="0023786E">
              <w:rPr>
                <w:rFonts w:ascii="Calibri" w:hAnsi="Calibri" w:cs="Calibri"/>
                <w:szCs w:val="20"/>
              </w:rPr>
              <w:t xml:space="preserve">   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D4A" w:rsidRPr="003845D3" w:rsidRDefault="005C6D4A" w:rsidP="0080375E">
            <w:pPr>
              <w:pStyle w:val="ConsPlusNonformat"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6D4A" w:rsidRPr="003845D3" w:rsidRDefault="005C6D4A" w:rsidP="0080375E">
            <w:pPr>
              <w:pStyle w:val="ConsPlusNonformat"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C6D4A" w:rsidRPr="003845D3" w:rsidTr="00F54A9E">
        <w:trPr>
          <w:trHeight w:val="70"/>
        </w:trPr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</w:tcPr>
          <w:p w:rsidR="005C6D4A" w:rsidRPr="003845D3" w:rsidRDefault="005C6D4A" w:rsidP="0080375E">
            <w:pPr>
              <w:pStyle w:val="ConsPlusNonformat"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5C6D4A" w:rsidRPr="003845D3" w:rsidRDefault="005C6D4A" w:rsidP="0023786E">
            <w:pPr>
              <w:pStyle w:val="ConsPlusNonformat"/>
              <w:jc w:val="center"/>
              <w:rPr>
                <w:rFonts w:ascii="Calibri" w:hAnsi="Calibri" w:cs="Calibri"/>
                <w:szCs w:val="20"/>
              </w:rPr>
            </w:pPr>
            <w:r w:rsidRPr="003845D3">
              <w:rPr>
                <w:rFonts w:ascii="Calibri" w:hAnsi="Calibri" w:cs="Calibri"/>
                <w:szCs w:val="20"/>
              </w:rPr>
              <w:t>(подпись)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C6D4A" w:rsidRPr="003845D3" w:rsidRDefault="005C6D4A" w:rsidP="0080375E">
            <w:pPr>
              <w:pStyle w:val="ConsPlusNonformat"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</w:tcPr>
          <w:p w:rsidR="005C6D4A" w:rsidRPr="003845D3" w:rsidRDefault="005C6D4A" w:rsidP="0080375E">
            <w:pPr>
              <w:pStyle w:val="ConsPlusNonformat"/>
              <w:jc w:val="both"/>
              <w:rPr>
                <w:rFonts w:ascii="Calibri" w:hAnsi="Calibri" w:cs="Calibri"/>
                <w:szCs w:val="20"/>
              </w:rPr>
            </w:pPr>
            <w:r w:rsidRPr="003845D3">
              <w:rPr>
                <w:rFonts w:ascii="Calibri" w:hAnsi="Calibri" w:cs="Calibri"/>
                <w:szCs w:val="20"/>
              </w:rPr>
              <w:t>(расшифровка подписи)</w:t>
            </w:r>
          </w:p>
        </w:tc>
      </w:tr>
    </w:tbl>
    <w:p w:rsidR="005C6D4A" w:rsidRPr="003845D3" w:rsidRDefault="005C6D4A" w:rsidP="005C6D4A">
      <w:pPr>
        <w:pStyle w:val="ConsPlusNonformat"/>
        <w:jc w:val="both"/>
        <w:rPr>
          <w:rFonts w:ascii="Calibri" w:hAnsi="Calibri" w:cs="Calibri"/>
          <w:szCs w:val="20"/>
        </w:rPr>
      </w:pPr>
    </w:p>
    <w:p w:rsidR="005C6D4A" w:rsidRPr="003845D3" w:rsidRDefault="005C6D4A" w:rsidP="005C6D4A">
      <w:pPr>
        <w:pStyle w:val="ConsPlusNonformat"/>
        <w:jc w:val="both"/>
        <w:rPr>
          <w:rFonts w:ascii="Calibri" w:hAnsi="Calibri" w:cs="Calibri"/>
          <w:szCs w:val="20"/>
        </w:rPr>
      </w:pPr>
      <w:r w:rsidRPr="003845D3">
        <w:rPr>
          <w:rFonts w:ascii="Calibri" w:hAnsi="Calibri" w:cs="Calibri"/>
          <w:szCs w:val="20"/>
        </w:rPr>
        <w:t>Ответственный</w:t>
      </w:r>
    </w:p>
    <w:p w:rsidR="005C6D4A" w:rsidRPr="003845D3" w:rsidRDefault="005C6D4A" w:rsidP="005C6D4A">
      <w:pPr>
        <w:pStyle w:val="ConsPlusNonformat"/>
        <w:jc w:val="both"/>
        <w:rPr>
          <w:rFonts w:ascii="Calibri" w:hAnsi="Calibri" w:cs="Calibri"/>
          <w:szCs w:val="20"/>
        </w:rPr>
      </w:pPr>
      <w:r w:rsidRPr="003845D3">
        <w:rPr>
          <w:rFonts w:ascii="Calibri" w:hAnsi="Calibri" w:cs="Calibri"/>
          <w:szCs w:val="20"/>
        </w:rPr>
        <w:t xml:space="preserve">исполнитель                           </w:t>
      </w:r>
      <w:r w:rsidR="001C7920">
        <w:rPr>
          <w:rFonts w:ascii="Calibri" w:hAnsi="Calibri" w:cs="Calibri"/>
          <w:szCs w:val="20"/>
        </w:rPr>
        <w:t xml:space="preserve">       </w:t>
      </w:r>
      <w:r w:rsidRPr="003845D3">
        <w:rPr>
          <w:rFonts w:ascii="Calibri" w:hAnsi="Calibri" w:cs="Calibri"/>
          <w:szCs w:val="20"/>
        </w:rPr>
        <w:t xml:space="preserve"> _____________ </w:t>
      </w:r>
      <w:r w:rsidR="0023786E">
        <w:rPr>
          <w:rFonts w:ascii="Calibri" w:hAnsi="Calibri" w:cs="Calibri"/>
          <w:szCs w:val="20"/>
        </w:rPr>
        <w:t xml:space="preserve">         </w:t>
      </w:r>
      <w:r w:rsidRPr="003845D3">
        <w:rPr>
          <w:rFonts w:ascii="Calibri" w:hAnsi="Calibri" w:cs="Calibri"/>
          <w:szCs w:val="20"/>
        </w:rPr>
        <w:t xml:space="preserve">_________ </w:t>
      </w:r>
      <w:r w:rsidR="0023786E">
        <w:rPr>
          <w:rFonts w:ascii="Calibri" w:hAnsi="Calibri" w:cs="Calibri"/>
          <w:szCs w:val="20"/>
        </w:rPr>
        <w:t xml:space="preserve">    </w:t>
      </w:r>
      <w:r w:rsidRPr="003845D3">
        <w:rPr>
          <w:rFonts w:ascii="Calibri" w:hAnsi="Calibri" w:cs="Calibri"/>
          <w:szCs w:val="20"/>
        </w:rPr>
        <w:t xml:space="preserve">_____________________ </w:t>
      </w:r>
      <w:r w:rsidR="0023786E">
        <w:rPr>
          <w:rFonts w:ascii="Calibri" w:hAnsi="Calibri" w:cs="Calibri"/>
          <w:szCs w:val="20"/>
        </w:rPr>
        <w:t xml:space="preserve">       </w:t>
      </w:r>
      <w:r w:rsidRPr="003845D3">
        <w:rPr>
          <w:rFonts w:ascii="Calibri" w:hAnsi="Calibri" w:cs="Calibri"/>
          <w:szCs w:val="20"/>
        </w:rPr>
        <w:t>___________</w:t>
      </w:r>
    </w:p>
    <w:p w:rsidR="00CF2FC4" w:rsidRPr="003845D3" w:rsidRDefault="005C6D4A" w:rsidP="005C6D4A">
      <w:pPr>
        <w:pStyle w:val="ConsPlusNonformat"/>
        <w:jc w:val="both"/>
        <w:rPr>
          <w:rFonts w:ascii="Calibri" w:hAnsi="Calibri" w:cs="Calibri"/>
          <w:szCs w:val="20"/>
        </w:rPr>
      </w:pPr>
      <w:r w:rsidRPr="003845D3">
        <w:rPr>
          <w:rFonts w:ascii="Calibri" w:hAnsi="Calibri" w:cs="Calibri"/>
          <w:szCs w:val="20"/>
        </w:rPr>
        <w:t xml:space="preserve">                                       </w:t>
      </w:r>
      <w:r w:rsidR="003845D3">
        <w:rPr>
          <w:rFonts w:ascii="Calibri" w:hAnsi="Calibri" w:cs="Calibri"/>
          <w:szCs w:val="20"/>
        </w:rPr>
        <w:t xml:space="preserve">               </w:t>
      </w:r>
      <w:r w:rsidR="001C7920">
        <w:rPr>
          <w:rFonts w:ascii="Calibri" w:hAnsi="Calibri" w:cs="Calibri"/>
          <w:szCs w:val="20"/>
        </w:rPr>
        <w:t xml:space="preserve">     </w:t>
      </w:r>
      <w:r w:rsidR="003845D3">
        <w:rPr>
          <w:rFonts w:ascii="Calibri" w:hAnsi="Calibri" w:cs="Calibri"/>
          <w:szCs w:val="20"/>
        </w:rPr>
        <w:t xml:space="preserve"> </w:t>
      </w:r>
      <w:r w:rsidRPr="003845D3">
        <w:rPr>
          <w:rFonts w:ascii="Calibri" w:hAnsi="Calibri" w:cs="Calibri"/>
          <w:szCs w:val="20"/>
        </w:rPr>
        <w:t>(</w:t>
      </w:r>
      <w:proofErr w:type="gramStart"/>
      <w:r w:rsidRPr="003845D3">
        <w:rPr>
          <w:rFonts w:ascii="Calibri" w:hAnsi="Calibri" w:cs="Calibri"/>
          <w:szCs w:val="20"/>
        </w:rPr>
        <w:t xml:space="preserve">должность)  </w:t>
      </w:r>
      <w:r w:rsidR="003845D3">
        <w:rPr>
          <w:rFonts w:ascii="Calibri" w:hAnsi="Calibri" w:cs="Calibri"/>
          <w:szCs w:val="20"/>
        </w:rPr>
        <w:t xml:space="preserve"> </w:t>
      </w:r>
      <w:proofErr w:type="gramEnd"/>
      <w:r w:rsidR="003845D3">
        <w:rPr>
          <w:rFonts w:ascii="Calibri" w:hAnsi="Calibri" w:cs="Calibri"/>
          <w:szCs w:val="20"/>
        </w:rPr>
        <w:t xml:space="preserve"> </w:t>
      </w:r>
      <w:r w:rsidR="0023786E">
        <w:rPr>
          <w:rFonts w:ascii="Calibri" w:hAnsi="Calibri" w:cs="Calibri"/>
          <w:szCs w:val="20"/>
        </w:rPr>
        <w:t xml:space="preserve">         </w:t>
      </w:r>
      <w:r w:rsidR="003845D3">
        <w:rPr>
          <w:rFonts w:ascii="Calibri" w:hAnsi="Calibri" w:cs="Calibri"/>
          <w:szCs w:val="20"/>
        </w:rPr>
        <w:t xml:space="preserve"> </w:t>
      </w:r>
      <w:r w:rsidRPr="003845D3">
        <w:rPr>
          <w:rFonts w:ascii="Calibri" w:hAnsi="Calibri" w:cs="Calibri"/>
          <w:szCs w:val="20"/>
        </w:rPr>
        <w:t>(подпись)</w:t>
      </w:r>
      <w:r w:rsidR="003845D3">
        <w:rPr>
          <w:rFonts w:ascii="Calibri" w:hAnsi="Calibri" w:cs="Calibri"/>
          <w:szCs w:val="20"/>
        </w:rPr>
        <w:t xml:space="preserve"> </w:t>
      </w:r>
      <w:r w:rsidRPr="003845D3">
        <w:rPr>
          <w:rFonts w:ascii="Calibri" w:hAnsi="Calibri" w:cs="Calibri"/>
          <w:szCs w:val="20"/>
        </w:rPr>
        <w:t xml:space="preserve"> </w:t>
      </w:r>
      <w:r w:rsidR="0023786E">
        <w:rPr>
          <w:rFonts w:ascii="Calibri" w:hAnsi="Calibri" w:cs="Calibri"/>
          <w:szCs w:val="20"/>
        </w:rPr>
        <w:t xml:space="preserve">    </w:t>
      </w:r>
      <w:r w:rsidRPr="003845D3">
        <w:rPr>
          <w:rFonts w:ascii="Calibri" w:hAnsi="Calibri" w:cs="Calibri"/>
          <w:szCs w:val="20"/>
        </w:rPr>
        <w:t xml:space="preserve">(расшифровка подписи) </w:t>
      </w:r>
      <w:r w:rsidR="003845D3">
        <w:rPr>
          <w:rFonts w:ascii="Calibri" w:hAnsi="Calibri" w:cs="Calibri"/>
          <w:szCs w:val="20"/>
        </w:rPr>
        <w:t xml:space="preserve">    </w:t>
      </w:r>
      <w:r w:rsidR="0023786E">
        <w:rPr>
          <w:rFonts w:ascii="Calibri" w:hAnsi="Calibri" w:cs="Calibri"/>
          <w:szCs w:val="20"/>
        </w:rPr>
        <w:t xml:space="preserve">     </w:t>
      </w:r>
      <w:r w:rsidRPr="003845D3">
        <w:rPr>
          <w:rFonts w:ascii="Calibri" w:hAnsi="Calibri" w:cs="Calibri"/>
          <w:szCs w:val="20"/>
        </w:rPr>
        <w:t xml:space="preserve"> (телефон</w:t>
      </w:r>
      <w:r w:rsidR="003845D3">
        <w:rPr>
          <w:rFonts w:ascii="Calibri" w:hAnsi="Calibri" w:cs="Calibri"/>
          <w:szCs w:val="20"/>
        </w:rPr>
        <w:t>)</w:t>
      </w:r>
    </w:p>
    <w:sectPr w:rsidR="00CF2FC4" w:rsidRPr="003845D3" w:rsidSect="003845D3">
      <w:pgSz w:w="11905" w:h="16838"/>
      <w:pgMar w:top="851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301"/>
    <w:rsid w:val="001056DE"/>
    <w:rsid w:val="001C7920"/>
    <w:rsid w:val="0023786E"/>
    <w:rsid w:val="003845D3"/>
    <w:rsid w:val="0045623D"/>
    <w:rsid w:val="005C6D4A"/>
    <w:rsid w:val="007D5B39"/>
    <w:rsid w:val="00B44F24"/>
    <w:rsid w:val="00C5232E"/>
    <w:rsid w:val="00C70301"/>
    <w:rsid w:val="00CF2FC4"/>
    <w:rsid w:val="00F5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D47FF-DE79-4763-AA2F-6E992229B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D4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03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7030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2024-11-02T12:36:00Z</cp:lastPrinted>
  <dcterms:created xsi:type="dcterms:W3CDTF">2024-11-02T06:01:00Z</dcterms:created>
  <dcterms:modified xsi:type="dcterms:W3CDTF">2024-11-18T05:21:00Z</dcterms:modified>
</cp:coreProperties>
</file>